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DE1" w:rsidRDefault="00283DE1" w:rsidP="00283DE1">
      <w:pPr>
        <w:spacing w:after="0"/>
        <w:jc w:val="right"/>
        <w:rPr>
          <w:rFonts w:ascii="Times New Roman" w:hAnsi="Times New Roman" w:cs="Times New Roman"/>
          <w:i/>
          <w:sz w:val="24"/>
          <w:szCs w:val="24"/>
        </w:rPr>
      </w:pPr>
      <w:proofErr w:type="spellStart"/>
      <w:r w:rsidRPr="00C624BB">
        <w:rPr>
          <w:rFonts w:ascii="Times New Roman" w:hAnsi="Times New Roman" w:cs="Times New Roman"/>
          <w:i/>
          <w:sz w:val="24"/>
          <w:szCs w:val="24"/>
        </w:rPr>
        <w:t>Стратеевой</w:t>
      </w:r>
      <w:proofErr w:type="spellEnd"/>
      <w:r w:rsidRPr="00C624BB">
        <w:rPr>
          <w:rFonts w:ascii="Times New Roman" w:hAnsi="Times New Roman" w:cs="Times New Roman"/>
          <w:i/>
          <w:sz w:val="24"/>
          <w:szCs w:val="24"/>
        </w:rPr>
        <w:t xml:space="preserve"> Т.Ю.</w:t>
      </w:r>
      <w:r>
        <w:rPr>
          <w:rFonts w:ascii="Times New Roman" w:hAnsi="Times New Roman" w:cs="Times New Roman"/>
          <w:i/>
          <w:sz w:val="24"/>
          <w:szCs w:val="24"/>
        </w:rPr>
        <w:t xml:space="preserve"> учитель начальных классов</w:t>
      </w:r>
    </w:p>
    <w:p w:rsidR="00C624BB" w:rsidRPr="00C624BB" w:rsidRDefault="00C624BB" w:rsidP="00C624BB">
      <w:pPr>
        <w:spacing w:after="0"/>
        <w:jc w:val="right"/>
        <w:rPr>
          <w:rFonts w:ascii="Times New Roman" w:hAnsi="Times New Roman" w:cs="Times New Roman"/>
          <w:i/>
          <w:sz w:val="24"/>
          <w:szCs w:val="24"/>
        </w:rPr>
      </w:pPr>
      <w:r w:rsidRPr="00C624BB">
        <w:rPr>
          <w:rFonts w:ascii="Times New Roman" w:hAnsi="Times New Roman" w:cs="Times New Roman"/>
          <w:i/>
          <w:sz w:val="24"/>
          <w:szCs w:val="24"/>
        </w:rPr>
        <w:t>МБОУ «Сахаровская ООШ Алексеевского</w:t>
      </w:r>
    </w:p>
    <w:p w:rsidR="00C624BB" w:rsidRPr="00C624BB" w:rsidRDefault="00C624BB" w:rsidP="00283DE1">
      <w:pPr>
        <w:spacing w:after="0"/>
        <w:jc w:val="right"/>
        <w:rPr>
          <w:rFonts w:ascii="Times New Roman" w:hAnsi="Times New Roman" w:cs="Times New Roman"/>
          <w:i/>
          <w:sz w:val="24"/>
          <w:szCs w:val="24"/>
        </w:rPr>
      </w:pPr>
      <w:r w:rsidRPr="00C624BB">
        <w:rPr>
          <w:rFonts w:ascii="Times New Roman" w:hAnsi="Times New Roman" w:cs="Times New Roman"/>
          <w:i/>
          <w:sz w:val="24"/>
          <w:szCs w:val="24"/>
        </w:rPr>
        <w:t>Муниципального района РТ</w:t>
      </w:r>
    </w:p>
    <w:p w:rsidR="00C624BB" w:rsidRPr="00C624BB" w:rsidRDefault="00C84FAC" w:rsidP="00283DE1">
      <w:pPr>
        <w:spacing w:after="0"/>
        <w:jc w:val="center"/>
        <w:rPr>
          <w:rFonts w:ascii="Times New Roman" w:hAnsi="Times New Roman" w:cs="Times New Roman"/>
          <w:b/>
          <w:sz w:val="24"/>
          <w:szCs w:val="24"/>
        </w:rPr>
      </w:pPr>
      <w:r w:rsidRPr="00C624BB">
        <w:rPr>
          <w:rFonts w:ascii="Times New Roman" w:hAnsi="Times New Roman" w:cs="Times New Roman"/>
          <w:b/>
          <w:sz w:val="24"/>
          <w:szCs w:val="24"/>
        </w:rPr>
        <w:t>Работа  с  одаренными  детьми  в  младшей  школе</w:t>
      </w:r>
    </w:p>
    <w:p w:rsidR="00174C27" w:rsidRPr="00C624BB" w:rsidRDefault="00C624BB" w:rsidP="00283DE1">
      <w:pPr>
        <w:spacing w:after="0"/>
        <w:jc w:val="center"/>
        <w:rPr>
          <w:rFonts w:ascii="Times New Roman" w:hAnsi="Times New Roman" w:cs="Times New Roman"/>
          <w:b/>
          <w:sz w:val="24"/>
          <w:szCs w:val="24"/>
        </w:rPr>
      </w:pPr>
      <w:r w:rsidRPr="00C624BB">
        <w:rPr>
          <w:rFonts w:ascii="Times New Roman" w:hAnsi="Times New Roman" w:cs="Times New Roman"/>
          <w:b/>
          <w:sz w:val="24"/>
          <w:szCs w:val="24"/>
        </w:rPr>
        <w:t>в МБОУ «</w:t>
      </w:r>
      <w:proofErr w:type="gramStart"/>
      <w:r w:rsidRPr="00C624BB">
        <w:rPr>
          <w:rFonts w:ascii="Times New Roman" w:hAnsi="Times New Roman" w:cs="Times New Roman"/>
          <w:b/>
          <w:sz w:val="24"/>
          <w:szCs w:val="24"/>
        </w:rPr>
        <w:t>Сахаровской</w:t>
      </w:r>
      <w:proofErr w:type="gramEnd"/>
      <w:r w:rsidRPr="00C624BB">
        <w:rPr>
          <w:rFonts w:ascii="Times New Roman" w:hAnsi="Times New Roman" w:cs="Times New Roman"/>
          <w:b/>
          <w:sz w:val="24"/>
          <w:szCs w:val="24"/>
        </w:rPr>
        <w:t xml:space="preserve"> ООШ Алексеевского муниципального района РТ</w:t>
      </w:r>
    </w:p>
    <w:p w:rsidR="00C624BB" w:rsidRPr="00C624BB" w:rsidRDefault="00C624BB" w:rsidP="00283DE1">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C624BB">
        <w:rPr>
          <w:rFonts w:ascii="Times New Roman" w:eastAsia="Times New Roman" w:hAnsi="Times New Roman" w:cs="Times New Roman"/>
          <w:color w:val="333333"/>
          <w:sz w:val="24"/>
          <w:szCs w:val="24"/>
          <w:lang w:eastAsia="ru-RU"/>
        </w:rPr>
        <w:t>«</w:t>
      </w:r>
      <w:r w:rsidR="00C84FAC" w:rsidRPr="00C624BB">
        <w:rPr>
          <w:rFonts w:ascii="Times New Roman" w:eastAsia="Times New Roman" w:hAnsi="Times New Roman" w:cs="Times New Roman"/>
          <w:color w:val="333333"/>
          <w:sz w:val="24"/>
          <w:szCs w:val="24"/>
          <w:lang w:eastAsia="ru-RU"/>
        </w:rPr>
        <w:t xml:space="preserve">В каждом человеке – </w:t>
      </w:r>
    </w:p>
    <w:p w:rsidR="00C84FAC" w:rsidRPr="00C624BB" w:rsidRDefault="00C84FAC" w:rsidP="00283DE1">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C624BB">
        <w:rPr>
          <w:rFonts w:ascii="Times New Roman" w:eastAsia="Times New Roman" w:hAnsi="Times New Roman" w:cs="Times New Roman"/>
          <w:color w:val="333333"/>
          <w:sz w:val="24"/>
          <w:szCs w:val="24"/>
          <w:lang w:eastAsia="ru-RU"/>
        </w:rPr>
        <w:t>с</w:t>
      </w:r>
      <w:r w:rsidR="00C624BB" w:rsidRPr="00C624BB">
        <w:rPr>
          <w:rFonts w:ascii="Times New Roman" w:eastAsia="Times New Roman" w:hAnsi="Times New Roman" w:cs="Times New Roman"/>
          <w:color w:val="333333"/>
          <w:sz w:val="24"/>
          <w:szCs w:val="24"/>
          <w:lang w:eastAsia="ru-RU"/>
        </w:rPr>
        <w:t>олнце, только дайте ему светить»</w:t>
      </w:r>
    </w:p>
    <w:p w:rsidR="00C84FAC" w:rsidRPr="00C624BB" w:rsidRDefault="00C84FAC" w:rsidP="00283DE1">
      <w:pPr>
        <w:spacing w:after="0"/>
        <w:jc w:val="right"/>
        <w:rPr>
          <w:rFonts w:ascii="Times New Roman" w:eastAsia="Times New Roman" w:hAnsi="Times New Roman" w:cs="Times New Roman"/>
          <w:b/>
          <w:color w:val="333333"/>
          <w:sz w:val="24"/>
          <w:szCs w:val="24"/>
          <w:lang w:eastAsia="ru-RU"/>
        </w:rPr>
      </w:pPr>
      <w:r w:rsidRPr="00C624BB">
        <w:rPr>
          <w:rFonts w:ascii="Times New Roman" w:eastAsia="Times New Roman" w:hAnsi="Times New Roman" w:cs="Times New Roman"/>
          <w:color w:val="333333"/>
          <w:sz w:val="24"/>
          <w:szCs w:val="24"/>
          <w:lang w:eastAsia="ru-RU"/>
        </w:rPr>
        <w:t xml:space="preserve">                                                                                                      Сократ</w:t>
      </w:r>
    </w:p>
    <w:p w:rsidR="00C84FAC" w:rsidRPr="00C624BB" w:rsidRDefault="00C84FAC" w:rsidP="00283DE1">
      <w:pPr>
        <w:spacing w:after="0"/>
        <w:ind w:firstLine="567"/>
        <w:jc w:val="both"/>
        <w:rPr>
          <w:rFonts w:ascii="Times New Roman" w:eastAsia="Times New Roman" w:hAnsi="Times New Roman" w:cs="Times New Roman"/>
          <w:color w:val="000000"/>
          <w:sz w:val="24"/>
          <w:szCs w:val="24"/>
          <w:shd w:val="clear" w:color="auto" w:fill="FFFFFF"/>
          <w:lang w:eastAsia="ru-RU"/>
        </w:rPr>
      </w:pPr>
      <w:r w:rsidRPr="00C624BB">
        <w:rPr>
          <w:rFonts w:ascii="Times New Roman" w:eastAsia="Times New Roman" w:hAnsi="Times New Roman" w:cs="Times New Roman"/>
          <w:color w:val="000000"/>
          <w:sz w:val="24"/>
          <w:szCs w:val="24"/>
          <w:shd w:val="clear" w:color="auto" w:fill="FFFFFF"/>
          <w:lang w:eastAsia="ru-RU"/>
        </w:rPr>
        <w:t>Одаренные дети – это наше будущее.</w:t>
      </w:r>
      <w:r w:rsidR="00C624BB">
        <w:rPr>
          <w:rFonts w:ascii="Times New Roman" w:eastAsia="Times New Roman" w:hAnsi="Times New Roman" w:cs="Times New Roman"/>
          <w:color w:val="000000"/>
          <w:sz w:val="24"/>
          <w:szCs w:val="24"/>
          <w:lang w:eastAsia="ru-RU"/>
        </w:rPr>
        <w:t xml:space="preserve"> </w:t>
      </w:r>
      <w:r w:rsidRPr="00C624BB">
        <w:rPr>
          <w:rFonts w:ascii="Times New Roman" w:eastAsia="Times New Roman" w:hAnsi="Times New Roman" w:cs="Times New Roman"/>
          <w:color w:val="000000"/>
          <w:sz w:val="24"/>
          <w:szCs w:val="24"/>
          <w:shd w:val="clear" w:color="auto" w:fill="FFFFFF"/>
          <w:lang w:eastAsia="ru-RU"/>
        </w:rPr>
        <w:t>Любому обществу нужны одарённые люди, и задача общества состоит в том, чтобы рассмотреть и развить способности всех его представителей. К сожалению, д</w:t>
      </w:r>
      <w:r w:rsidR="00C624BB">
        <w:rPr>
          <w:rFonts w:ascii="Times New Roman" w:eastAsia="Times New Roman" w:hAnsi="Times New Roman" w:cs="Times New Roman"/>
          <w:color w:val="000000"/>
          <w:sz w:val="24"/>
          <w:szCs w:val="24"/>
          <w:shd w:val="clear" w:color="auto" w:fill="FFFFFF"/>
          <w:lang w:eastAsia="ru-RU"/>
        </w:rPr>
        <w:t xml:space="preserve">алеко не каждый человек может </w:t>
      </w:r>
      <w:r w:rsidRPr="00C624BB">
        <w:rPr>
          <w:rFonts w:ascii="Times New Roman" w:eastAsia="Times New Roman" w:hAnsi="Times New Roman" w:cs="Times New Roman"/>
          <w:color w:val="000000"/>
          <w:sz w:val="24"/>
          <w:szCs w:val="24"/>
          <w:shd w:val="clear" w:color="auto" w:fill="FFFFFF"/>
          <w:lang w:eastAsia="ru-RU"/>
        </w:rPr>
        <w:t xml:space="preserve"> развивать свои способности. Очень </w:t>
      </w:r>
      <w:r w:rsidR="002348BA" w:rsidRPr="00C624BB">
        <w:rPr>
          <w:rFonts w:ascii="Times New Roman" w:eastAsia="Times New Roman" w:hAnsi="Times New Roman" w:cs="Times New Roman"/>
          <w:color w:val="000000"/>
          <w:sz w:val="24"/>
          <w:szCs w:val="24"/>
          <w:shd w:val="clear" w:color="auto" w:fill="FFFFFF"/>
          <w:lang w:eastAsia="ru-RU"/>
        </w:rPr>
        <w:t xml:space="preserve">многое зависит и от семьи, и от </w:t>
      </w:r>
      <w:r w:rsidRPr="00C624BB">
        <w:rPr>
          <w:rFonts w:ascii="Times New Roman" w:eastAsia="Times New Roman" w:hAnsi="Times New Roman" w:cs="Times New Roman"/>
          <w:color w:val="000000"/>
          <w:sz w:val="24"/>
          <w:szCs w:val="24"/>
          <w:shd w:val="clear" w:color="auto" w:fill="FFFFFF"/>
          <w:lang w:eastAsia="ru-RU"/>
        </w:rPr>
        <w:t>школы. Задача семьи состои</w:t>
      </w:r>
      <w:r w:rsidR="002348BA" w:rsidRPr="00C624BB">
        <w:rPr>
          <w:rFonts w:ascii="Times New Roman" w:eastAsia="Times New Roman" w:hAnsi="Times New Roman" w:cs="Times New Roman"/>
          <w:color w:val="000000"/>
          <w:sz w:val="24"/>
          <w:szCs w:val="24"/>
          <w:shd w:val="clear" w:color="auto" w:fill="FFFFFF"/>
          <w:lang w:eastAsia="ru-RU"/>
        </w:rPr>
        <w:t xml:space="preserve">т в том, чтобы вовремя увидеть, </w:t>
      </w:r>
      <w:r w:rsidRPr="00C624BB">
        <w:rPr>
          <w:rFonts w:ascii="Times New Roman" w:eastAsia="Times New Roman" w:hAnsi="Times New Roman" w:cs="Times New Roman"/>
          <w:color w:val="000000"/>
          <w:sz w:val="24"/>
          <w:szCs w:val="24"/>
          <w:shd w:val="clear" w:color="auto" w:fill="FFFFFF"/>
          <w:lang w:eastAsia="ru-RU"/>
        </w:rPr>
        <w:t>разглядеть способности ребёнк</w:t>
      </w:r>
      <w:r w:rsidR="003C3B27" w:rsidRPr="00C624BB">
        <w:rPr>
          <w:rFonts w:ascii="Times New Roman" w:eastAsia="Times New Roman" w:hAnsi="Times New Roman" w:cs="Times New Roman"/>
          <w:color w:val="000000"/>
          <w:sz w:val="24"/>
          <w:szCs w:val="24"/>
          <w:shd w:val="clear" w:color="auto" w:fill="FFFFFF"/>
          <w:lang w:eastAsia="ru-RU"/>
        </w:rPr>
        <w:t xml:space="preserve">а, задача же школы – поддержать </w:t>
      </w:r>
      <w:r w:rsidRPr="00C624BB">
        <w:rPr>
          <w:rFonts w:ascii="Times New Roman" w:eastAsia="Times New Roman" w:hAnsi="Times New Roman" w:cs="Times New Roman"/>
          <w:color w:val="000000"/>
          <w:sz w:val="24"/>
          <w:szCs w:val="24"/>
          <w:shd w:val="clear" w:color="auto" w:fill="FFFFFF"/>
          <w:lang w:eastAsia="ru-RU"/>
        </w:rPr>
        <w:t>ребёнка и развить его способнос</w:t>
      </w:r>
      <w:r w:rsidR="003C3B27" w:rsidRPr="00C624BB">
        <w:rPr>
          <w:rFonts w:ascii="Times New Roman" w:eastAsia="Times New Roman" w:hAnsi="Times New Roman" w:cs="Times New Roman"/>
          <w:color w:val="000000"/>
          <w:sz w:val="24"/>
          <w:szCs w:val="24"/>
          <w:shd w:val="clear" w:color="auto" w:fill="FFFFFF"/>
          <w:lang w:eastAsia="ru-RU"/>
        </w:rPr>
        <w:t>ти, подготовить почву для того,</w:t>
      </w:r>
      <w:r w:rsidR="002348BA" w:rsidRPr="00C624BB">
        <w:rPr>
          <w:rFonts w:ascii="Times New Roman" w:eastAsia="Times New Roman" w:hAnsi="Times New Roman" w:cs="Times New Roman"/>
          <w:color w:val="000000"/>
          <w:sz w:val="24"/>
          <w:szCs w:val="24"/>
          <w:shd w:val="clear" w:color="auto" w:fill="FFFFFF"/>
          <w:lang w:eastAsia="ru-RU"/>
        </w:rPr>
        <w:t xml:space="preserve"> </w:t>
      </w:r>
      <w:r w:rsidRPr="00C624BB">
        <w:rPr>
          <w:rFonts w:ascii="Times New Roman" w:eastAsia="Times New Roman" w:hAnsi="Times New Roman" w:cs="Times New Roman"/>
          <w:color w:val="000000"/>
          <w:sz w:val="24"/>
          <w:szCs w:val="24"/>
          <w:shd w:val="clear" w:color="auto" w:fill="FFFFFF"/>
          <w:lang w:eastAsia="ru-RU"/>
        </w:rPr>
        <w:t>чтобы эти способности были реализованы. Именно в школе должны закладываться основы развития думающей, самостоятельной, творческой личности. Жажда открытия, стремление проникнуть в самые сокровенные тайны бытия рождаются на школьной скамье. </w:t>
      </w:r>
      <w:r w:rsidRPr="00C624BB">
        <w:rPr>
          <w:rFonts w:ascii="Times New Roman" w:eastAsia="Times New Roman" w:hAnsi="Times New Roman" w:cs="Times New Roman"/>
          <w:color w:val="000000"/>
          <w:sz w:val="24"/>
          <w:szCs w:val="24"/>
          <w:lang w:eastAsia="ru-RU"/>
        </w:rPr>
        <w:br/>
      </w:r>
      <w:r w:rsidR="00C624BB">
        <w:rPr>
          <w:rFonts w:ascii="Times New Roman" w:eastAsia="Times New Roman" w:hAnsi="Times New Roman" w:cs="Times New Roman"/>
          <w:color w:val="000000"/>
          <w:sz w:val="24"/>
          <w:szCs w:val="24"/>
          <w:shd w:val="clear" w:color="auto" w:fill="FFFFFF"/>
          <w:lang w:eastAsia="ru-RU"/>
        </w:rPr>
        <w:t xml:space="preserve">           </w:t>
      </w:r>
      <w:r w:rsidRPr="00C624BB">
        <w:rPr>
          <w:rFonts w:ascii="Times New Roman" w:eastAsia="Times New Roman" w:hAnsi="Times New Roman" w:cs="Times New Roman"/>
          <w:color w:val="000000"/>
          <w:sz w:val="24"/>
          <w:szCs w:val="24"/>
          <w:shd w:val="clear" w:color="auto" w:fill="FFFFFF"/>
          <w:lang w:eastAsia="ru-RU"/>
        </w:rPr>
        <w:t xml:space="preserve">Младший школьный возраст - период впитывания, накопления знаний, период усвоения по преимуществу. Успешному выполнению этой важной жизненной функции благоприятствуют характерные способности детей этого </w:t>
      </w:r>
      <w:r w:rsidR="0056424D" w:rsidRPr="00C624BB">
        <w:rPr>
          <w:rFonts w:ascii="Times New Roman" w:eastAsia="Times New Roman" w:hAnsi="Times New Roman" w:cs="Times New Roman"/>
          <w:color w:val="000000"/>
          <w:sz w:val="24"/>
          <w:szCs w:val="24"/>
          <w:shd w:val="clear" w:color="auto" w:fill="FFFFFF"/>
          <w:lang w:eastAsia="ru-RU"/>
        </w:rPr>
        <w:t xml:space="preserve">возраста: доверчивое подчинение </w:t>
      </w:r>
      <w:r w:rsidRPr="00C624BB">
        <w:rPr>
          <w:rFonts w:ascii="Times New Roman" w:eastAsia="Times New Roman" w:hAnsi="Times New Roman" w:cs="Times New Roman"/>
          <w:color w:val="000000"/>
          <w:sz w:val="24"/>
          <w:szCs w:val="24"/>
          <w:shd w:val="clear" w:color="auto" w:fill="FFFFFF"/>
          <w:lang w:eastAsia="ru-RU"/>
        </w:rPr>
        <w:t>авторитету, повышенная восприимчивость, впечатлительность, наивно-игровое отношение ко многому из того, с чем они сталкиваются. </w:t>
      </w:r>
    </w:p>
    <w:p w:rsidR="00E22C50" w:rsidRPr="00C624BB" w:rsidRDefault="00C624BB" w:rsidP="00283DE1">
      <w:pPr>
        <w:spacing w:after="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E22C50" w:rsidRPr="00C624BB">
        <w:rPr>
          <w:rFonts w:ascii="Times New Roman" w:eastAsia="Times New Roman" w:hAnsi="Times New Roman" w:cs="Times New Roman"/>
          <w:color w:val="000000"/>
          <w:sz w:val="24"/>
          <w:szCs w:val="24"/>
          <w:shd w:val="clear" w:color="auto" w:fill="FFFFFF"/>
          <w:lang w:eastAsia="ru-RU"/>
        </w:rPr>
        <w:t xml:space="preserve">Для учеников младших классов велик </w:t>
      </w:r>
      <w:r w:rsidR="002348BA" w:rsidRPr="00C624BB">
        <w:rPr>
          <w:rFonts w:ascii="Times New Roman" w:eastAsia="Times New Roman" w:hAnsi="Times New Roman" w:cs="Times New Roman"/>
          <w:color w:val="000000"/>
          <w:sz w:val="24"/>
          <w:szCs w:val="24"/>
          <w:shd w:val="clear" w:color="auto" w:fill="FFFFFF"/>
          <w:lang w:eastAsia="ru-RU"/>
        </w:rPr>
        <w:t>еще и авторитет учителя</w:t>
      </w:r>
      <w:proofErr w:type="gramStart"/>
      <w:r w:rsidR="002348BA" w:rsidRPr="00C624BB">
        <w:rPr>
          <w:rFonts w:ascii="Times New Roman" w:eastAsia="Times New Roman" w:hAnsi="Times New Roman" w:cs="Times New Roman"/>
          <w:color w:val="000000"/>
          <w:sz w:val="24"/>
          <w:szCs w:val="24"/>
          <w:shd w:val="clear" w:color="auto" w:fill="FFFFFF"/>
          <w:lang w:eastAsia="ru-RU"/>
        </w:rPr>
        <w:t xml:space="preserve"> ,</w:t>
      </w:r>
      <w:proofErr w:type="gramEnd"/>
      <w:r w:rsidR="00E22C50" w:rsidRPr="00C624BB">
        <w:rPr>
          <w:rFonts w:ascii="Times New Roman" w:eastAsia="Times New Roman" w:hAnsi="Times New Roman" w:cs="Times New Roman"/>
          <w:color w:val="000000"/>
          <w:sz w:val="24"/>
          <w:szCs w:val="24"/>
          <w:shd w:val="clear" w:color="auto" w:fill="FFFFFF"/>
          <w:lang w:eastAsia="ru-RU"/>
        </w:rPr>
        <w:t xml:space="preserve"> и очень заметен у них настрой на то, чтобы исполнять его указания, делать именно так, как надо. Такая доверчивая исполнительность во многом благоприятствует усвоению</w:t>
      </w:r>
      <w:r w:rsidR="003C3B27" w:rsidRPr="00C624BB">
        <w:rPr>
          <w:rFonts w:ascii="Times New Roman" w:eastAsia="Times New Roman" w:hAnsi="Times New Roman" w:cs="Times New Roman"/>
          <w:color w:val="000000"/>
          <w:sz w:val="24"/>
          <w:szCs w:val="24"/>
          <w:shd w:val="clear" w:color="auto" w:fill="FFFFFF"/>
          <w:lang w:eastAsia="ru-RU"/>
        </w:rPr>
        <w:t xml:space="preserve"> материала</w:t>
      </w:r>
      <w:r w:rsidR="00E22C50" w:rsidRPr="00C624BB">
        <w:rPr>
          <w:rFonts w:ascii="Times New Roman" w:eastAsia="Times New Roman" w:hAnsi="Times New Roman" w:cs="Times New Roman"/>
          <w:color w:val="000000"/>
          <w:sz w:val="24"/>
          <w:szCs w:val="24"/>
          <w:shd w:val="clear" w:color="auto" w:fill="FFFFFF"/>
          <w:lang w:eastAsia="ru-RU"/>
        </w:rPr>
        <w:t>. </w:t>
      </w:r>
      <w:r w:rsidR="003C3B27" w:rsidRPr="00C624BB">
        <w:rPr>
          <w:rFonts w:ascii="Times New Roman" w:eastAsia="Times New Roman" w:hAnsi="Times New Roman" w:cs="Times New Roman"/>
          <w:color w:val="000000"/>
          <w:sz w:val="24"/>
          <w:szCs w:val="24"/>
          <w:shd w:val="clear" w:color="auto" w:fill="FFFFFF"/>
          <w:lang w:eastAsia="ru-RU"/>
        </w:rPr>
        <w:t>В эти</w:t>
      </w:r>
      <w:r w:rsidR="00E22C50" w:rsidRPr="00C624BB">
        <w:rPr>
          <w:rFonts w:ascii="Times New Roman" w:eastAsia="Times New Roman" w:hAnsi="Times New Roman" w:cs="Times New Roman"/>
          <w:color w:val="000000"/>
          <w:sz w:val="24"/>
          <w:szCs w:val="24"/>
          <w:shd w:val="clear" w:color="auto" w:fill="FFFFFF"/>
          <w:lang w:eastAsia="ru-RU"/>
        </w:rPr>
        <w:t xml:space="preserve"> годы дети нередко обнаруживают склонность поговорить: рассказать обо всем, что видели и слышали в школе, на прогулке, по телевизору, прочли в книжке, в журнал</w:t>
      </w:r>
      <w:r w:rsidR="003C3B27" w:rsidRPr="00C624BB">
        <w:rPr>
          <w:rFonts w:ascii="Times New Roman" w:eastAsia="Times New Roman" w:hAnsi="Times New Roman" w:cs="Times New Roman"/>
          <w:color w:val="000000"/>
          <w:sz w:val="24"/>
          <w:szCs w:val="24"/>
          <w:shd w:val="clear" w:color="auto" w:fill="FFFFFF"/>
          <w:lang w:eastAsia="ru-RU"/>
        </w:rPr>
        <w:t>е.</w:t>
      </w:r>
    </w:p>
    <w:p w:rsidR="00E22C50" w:rsidRPr="00C624BB" w:rsidRDefault="00C624BB" w:rsidP="00283DE1">
      <w:pPr>
        <w:spacing w:after="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E22C50" w:rsidRPr="00C624BB">
        <w:rPr>
          <w:rFonts w:ascii="Times New Roman" w:eastAsia="Times New Roman" w:hAnsi="Times New Roman" w:cs="Times New Roman"/>
          <w:color w:val="000000"/>
          <w:sz w:val="24"/>
          <w:szCs w:val="24"/>
          <w:shd w:val="clear" w:color="auto" w:fill="FFFFFF"/>
          <w:lang w:eastAsia="ru-RU"/>
        </w:rPr>
        <w:t xml:space="preserve">Каждый из </w:t>
      </w:r>
      <w:proofErr w:type="gramStart"/>
      <w:r w:rsidR="00E22C50" w:rsidRPr="00C624BB">
        <w:rPr>
          <w:rFonts w:ascii="Times New Roman" w:eastAsia="Times New Roman" w:hAnsi="Times New Roman" w:cs="Times New Roman"/>
          <w:color w:val="000000"/>
          <w:sz w:val="24"/>
          <w:szCs w:val="24"/>
          <w:shd w:val="clear" w:color="auto" w:fill="FFFFFF"/>
          <w:lang w:eastAsia="ru-RU"/>
        </w:rPr>
        <w:t>учителей</w:t>
      </w:r>
      <w:proofErr w:type="gramEnd"/>
      <w:r w:rsidR="002348BA" w:rsidRPr="00C624BB">
        <w:rPr>
          <w:rFonts w:ascii="Times New Roman" w:eastAsia="Times New Roman" w:hAnsi="Times New Roman" w:cs="Times New Roman"/>
          <w:color w:val="000000"/>
          <w:sz w:val="24"/>
          <w:szCs w:val="24"/>
          <w:shd w:val="clear" w:color="auto" w:fill="FFFFFF"/>
          <w:lang w:eastAsia="ru-RU"/>
        </w:rPr>
        <w:t xml:space="preserve"> наверное</w:t>
      </w:r>
      <w:r w:rsidR="00E22C50" w:rsidRPr="00C624BB">
        <w:rPr>
          <w:rFonts w:ascii="Times New Roman" w:eastAsia="Times New Roman" w:hAnsi="Times New Roman" w:cs="Times New Roman"/>
          <w:color w:val="000000"/>
          <w:sz w:val="24"/>
          <w:szCs w:val="24"/>
          <w:shd w:val="clear" w:color="auto" w:fill="FFFFFF"/>
          <w:lang w:eastAsia="ru-RU"/>
        </w:rPr>
        <w:t xml:space="preserve"> сталкивался с такими учениками, которых не удовлетворяет работа со школьным учебником, им не интересна работа на уроке, они читают словари и энциклопедии, изучают специальную литературу, ищут ответы на свои вопросы в различных облас</w:t>
      </w:r>
      <w:r w:rsidR="002348BA" w:rsidRPr="00C624BB">
        <w:rPr>
          <w:rFonts w:ascii="Times New Roman" w:eastAsia="Times New Roman" w:hAnsi="Times New Roman" w:cs="Times New Roman"/>
          <w:color w:val="000000"/>
          <w:sz w:val="24"/>
          <w:szCs w:val="24"/>
          <w:shd w:val="clear" w:color="auto" w:fill="FFFFFF"/>
          <w:lang w:eastAsia="ru-RU"/>
        </w:rPr>
        <w:t xml:space="preserve">тях знаний. Именно им, наиболее </w:t>
      </w:r>
      <w:r w:rsidR="00E22C50" w:rsidRPr="00C624BB">
        <w:rPr>
          <w:rFonts w:ascii="Times New Roman" w:eastAsia="Times New Roman" w:hAnsi="Times New Roman" w:cs="Times New Roman"/>
          <w:color w:val="000000"/>
          <w:sz w:val="24"/>
          <w:szCs w:val="24"/>
          <w:shd w:val="clear" w:color="auto" w:fill="FFFFFF"/>
          <w:lang w:eastAsia="ru-RU"/>
        </w:rPr>
        <w:t>любознательным, часто становится скучно в классе после первых же уроков. Уже умеющие читать и считать, им приходится пребывать в безделье, пока другие осваивают азбуку и начальные арифметические действия.</w:t>
      </w:r>
    </w:p>
    <w:p w:rsidR="004867CD" w:rsidRPr="00C624BB" w:rsidRDefault="00C624BB" w:rsidP="00283DE1">
      <w:pPr>
        <w:spacing w:after="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E22C50" w:rsidRPr="00C624BB">
        <w:rPr>
          <w:rFonts w:ascii="Times New Roman" w:eastAsia="Times New Roman" w:hAnsi="Times New Roman" w:cs="Times New Roman"/>
          <w:color w:val="000000"/>
          <w:sz w:val="24"/>
          <w:szCs w:val="24"/>
          <w:shd w:val="clear" w:color="auto" w:fill="FFFFFF"/>
          <w:lang w:eastAsia="ru-RU"/>
        </w:rPr>
        <w:t>Поэтому так важно именно в школе выявить всех, кто интересуется различными областями науки и техники, помочь претворить в жизнь их планы и мечты, вывести школьников на дорогу поиска в науке и жизни, помочь наиболее полно раскрыть свои способности. </w:t>
      </w:r>
      <w:r w:rsidR="00E22C50" w:rsidRPr="00C624BB">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        </w:t>
      </w:r>
      <w:r w:rsidR="00E22C50" w:rsidRPr="00C624BB">
        <w:rPr>
          <w:rFonts w:ascii="Times New Roman" w:eastAsia="Times New Roman" w:hAnsi="Times New Roman" w:cs="Times New Roman"/>
          <w:color w:val="000000"/>
          <w:sz w:val="24"/>
          <w:szCs w:val="24"/>
          <w:shd w:val="clear" w:color="auto" w:fill="FFFFFF"/>
          <w:lang w:eastAsia="ru-RU"/>
        </w:rPr>
        <w:t>У таких детей проявляется особая способность к отдельным предметам, но и отвращение к другим. </w:t>
      </w:r>
      <w:r w:rsidR="00E22C50" w:rsidRPr="00C624BB">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         </w:t>
      </w:r>
      <w:r w:rsidR="00E22C50" w:rsidRPr="00C624BB">
        <w:rPr>
          <w:rFonts w:ascii="Times New Roman" w:eastAsia="Times New Roman" w:hAnsi="Times New Roman" w:cs="Times New Roman"/>
          <w:color w:val="000000"/>
          <w:sz w:val="24"/>
          <w:szCs w:val="24"/>
          <w:shd w:val="clear" w:color="auto" w:fill="FFFFFF"/>
          <w:lang w:eastAsia="ru-RU"/>
        </w:rPr>
        <w:t>Забота об одаренных детях – одна из особенностей нашего времени. Многочисленные конкурсы, олимпиады, научные общества учащихся, выставки детских работ свидетельствуют о пристальном внимании обществ</w:t>
      </w:r>
      <w:r>
        <w:rPr>
          <w:rFonts w:ascii="Times New Roman" w:eastAsia="Times New Roman" w:hAnsi="Times New Roman" w:cs="Times New Roman"/>
          <w:color w:val="000000"/>
          <w:sz w:val="24"/>
          <w:szCs w:val="24"/>
          <w:shd w:val="clear" w:color="auto" w:fill="FFFFFF"/>
          <w:lang w:eastAsia="ru-RU"/>
        </w:rPr>
        <w:t>а к достижениям детей</w:t>
      </w:r>
      <w:r w:rsidR="00E22C50" w:rsidRPr="00C624BB">
        <w:rPr>
          <w:rFonts w:ascii="Times New Roman" w:eastAsia="Times New Roman" w:hAnsi="Times New Roman" w:cs="Times New Roman"/>
          <w:color w:val="000000"/>
          <w:sz w:val="24"/>
          <w:szCs w:val="24"/>
          <w:shd w:val="clear" w:color="auto" w:fill="FFFFFF"/>
          <w:lang w:eastAsia="ru-RU"/>
        </w:rPr>
        <w:t xml:space="preserve">. И это очень важно, так как у детей появляется возможность проявить свои неординарные способности, получить одобрение от авторитетных людей, наконец, осознать, что они не </w:t>
      </w:r>
      <w:r w:rsidR="00E22C50" w:rsidRPr="00C624BB">
        <w:rPr>
          <w:rFonts w:ascii="Times New Roman" w:eastAsia="Times New Roman" w:hAnsi="Times New Roman" w:cs="Times New Roman"/>
          <w:color w:val="000000"/>
          <w:sz w:val="24"/>
          <w:szCs w:val="24"/>
          <w:shd w:val="clear" w:color="auto" w:fill="FFFFFF"/>
          <w:lang w:eastAsia="ru-RU"/>
        </w:rPr>
        <w:lastRenderedPageBreak/>
        <w:t>одиноки в этом мире и есть другие ребята с подобными увлечениями, интересами, дарованиями.</w:t>
      </w:r>
    </w:p>
    <w:p w:rsidR="00E22C50" w:rsidRPr="00C624BB" w:rsidRDefault="00C624BB" w:rsidP="00283DE1">
      <w:pPr>
        <w:spacing w:after="0"/>
        <w:jc w:val="both"/>
        <w:rPr>
          <w:rFonts w:ascii="Times New Roman" w:eastAsia="Times New Roman" w:hAnsi="Times New Roman" w:cs="Times New Roman"/>
          <w:i/>
          <w:iCs/>
          <w:color w:val="000000"/>
          <w:sz w:val="24"/>
          <w:szCs w:val="24"/>
          <w:bdr w:val="none" w:sz="0" w:space="0" w:color="auto" w:frame="1"/>
          <w:shd w:val="clear" w:color="auto" w:fill="FFFFFF"/>
          <w:lang w:eastAsia="ru-RU"/>
        </w:rPr>
      </w:pPr>
      <w:r>
        <w:rPr>
          <w:rFonts w:ascii="Times New Roman" w:eastAsia="Times New Roman" w:hAnsi="Times New Roman" w:cs="Times New Roman"/>
          <w:iCs/>
          <w:color w:val="000000"/>
          <w:sz w:val="24"/>
          <w:szCs w:val="24"/>
          <w:bdr w:val="none" w:sz="0" w:space="0" w:color="auto" w:frame="1"/>
          <w:shd w:val="clear" w:color="auto" w:fill="FFFFFF"/>
          <w:lang w:eastAsia="ru-RU"/>
        </w:rPr>
        <w:t xml:space="preserve">        </w:t>
      </w:r>
      <w:r w:rsidR="004867CD" w:rsidRPr="00C624BB">
        <w:rPr>
          <w:rFonts w:ascii="Times New Roman" w:eastAsia="Times New Roman" w:hAnsi="Times New Roman" w:cs="Times New Roman"/>
          <w:iCs/>
          <w:color w:val="000000"/>
          <w:sz w:val="24"/>
          <w:szCs w:val="24"/>
          <w:bdr w:val="none" w:sz="0" w:space="0" w:color="auto" w:frame="1"/>
          <w:shd w:val="clear" w:color="auto" w:fill="FFFFFF"/>
          <w:lang w:eastAsia="ru-RU"/>
        </w:rPr>
        <w:t>Я работаю над э</w:t>
      </w:r>
      <w:r w:rsidR="00E1065D" w:rsidRPr="00C624BB">
        <w:rPr>
          <w:rFonts w:ascii="Times New Roman" w:eastAsia="Times New Roman" w:hAnsi="Times New Roman" w:cs="Times New Roman"/>
          <w:iCs/>
          <w:color w:val="000000"/>
          <w:sz w:val="24"/>
          <w:szCs w:val="24"/>
          <w:bdr w:val="none" w:sz="0" w:space="0" w:color="auto" w:frame="1"/>
          <w:shd w:val="clear" w:color="auto" w:fill="FFFFFF"/>
          <w:lang w:eastAsia="ru-RU"/>
        </w:rPr>
        <w:t>той проблемой не один год. И цель моей работы -</w:t>
      </w:r>
      <w:r w:rsidR="004867CD" w:rsidRPr="00C624BB">
        <w:rPr>
          <w:rFonts w:ascii="Times New Roman" w:eastAsia="Times New Roman" w:hAnsi="Times New Roman" w:cs="Times New Roman"/>
          <w:iCs/>
          <w:color w:val="000000"/>
          <w:sz w:val="24"/>
          <w:szCs w:val="24"/>
          <w:bdr w:val="none" w:sz="0" w:space="0" w:color="auto" w:frame="1"/>
          <w:shd w:val="clear" w:color="auto" w:fill="FFFFFF"/>
          <w:lang w:eastAsia="ru-RU"/>
        </w:rPr>
        <w:t xml:space="preserve"> создание условий для выявления, поддержки, обучения, воспитания и развития индивидуальных задатков одарённых детей в начальной ш</w:t>
      </w:r>
      <w:r w:rsidR="00F04116" w:rsidRPr="00C624BB">
        <w:rPr>
          <w:rFonts w:ascii="Times New Roman" w:eastAsia="Times New Roman" w:hAnsi="Times New Roman" w:cs="Times New Roman"/>
          <w:iCs/>
          <w:color w:val="000000"/>
          <w:sz w:val="24"/>
          <w:szCs w:val="24"/>
          <w:bdr w:val="none" w:sz="0" w:space="0" w:color="auto" w:frame="1"/>
          <w:shd w:val="clear" w:color="auto" w:fill="FFFFFF"/>
          <w:lang w:eastAsia="ru-RU"/>
        </w:rPr>
        <w:t>коле. И</w:t>
      </w:r>
      <w:r w:rsidR="004867CD" w:rsidRPr="00C624BB">
        <w:rPr>
          <w:rFonts w:ascii="Times New Roman" w:eastAsia="Times New Roman" w:hAnsi="Times New Roman" w:cs="Times New Roman"/>
          <w:iCs/>
          <w:color w:val="000000"/>
          <w:sz w:val="24"/>
          <w:szCs w:val="24"/>
          <w:bdr w:val="none" w:sz="0" w:space="0" w:color="auto" w:frame="1"/>
          <w:shd w:val="clear" w:color="auto" w:fill="FFFFFF"/>
          <w:lang w:eastAsia="ru-RU"/>
        </w:rPr>
        <w:t xml:space="preserve"> как бы ни был одарен ребенок, его нужно учить. Важно приучить к усидчивости, приучить трудиться, самостоятельно принимать решения</w:t>
      </w:r>
      <w:r w:rsidR="004867CD" w:rsidRPr="00C624BB">
        <w:rPr>
          <w:rFonts w:ascii="Times New Roman" w:eastAsia="Times New Roman" w:hAnsi="Times New Roman" w:cs="Times New Roman"/>
          <w:i/>
          <w:iCs/>
          <w:color w:val="000000"/>
          <w:sz w:val="24"/>
          <w:szCs w:val="24"/>
          <w:bdr w:val="none" w:sz="0" w:space="0" w:color="auto" w:frame="1"/>
          <w:shd w:val="clear" w:color="auto" w:fill="FFFFFF"/>
          <w:lang w:eastAsia="ru-RU"/>
        </w:rPr>
        <w:t>.</w:t>
      </w:r>
    </w:p>
    <w:p w:rsidR="004867CD" w:rsidRPr="00C624BB" w:rsidRDefault="004867CD" w:rsidP="00283DE1">
      <w:pPr>
        <w:spacing w:after="0"/>
        <w:jc w:val="both"/>
        <w:rPr>
          <w:rFonts w:ascii="Times New Roman" w:eastAsia="Times New Roman" w:hAnsi="Times New Roman" w:cs="Times New Roman"/>
          <w:color w:val="000000"/>
          <w:sz w:val="24"/>
          <w:szCs w:val="24"/>
          <w:shd w:val="clear" w:color="auto" w:fill="FFFFFF"/>
          <w:lang w:eastAsia="ru-RU"/>
        </w:rPr>
      </w:pPr>
      <w:r w:rsidRPr="00C624BB">
        <w:rPr>
          <w:rFonts w:ascii="Times New Roman" w:eastAsia="Times New Roman" w:hAnsi="Times New Roman" w:cs="Times New Roman"/>
          <w:color w:val="000000"/>
          <w:sz w:val="24"/>
          <w:szCs w:val="24"/>
          <w:shd w:val="clear" w:color="auto" w:fill="FFFFFF"/>
          <w:lang w:eastAsia="ru-RU"/>
        </w:rPr>
        <w:t>В качестве основных направлений работы я стараюсь урочную и внеурочную работу строить таким образом, чтобы ребёнок мог проявить свои возможности в самых разных сферах деятельности и направить на развитие творческих и познавательных способностей учащихся. Провожу конкурсы, викторины, интеллектуальные игры, соревнования, «мо</w:t>
      </w:r>
      <w:r w:rsidR="00F04116" w:rsidRPr="00C624BB">
        <w:rPr>
          <w:rFonts w:ascii="Times New Roman" w:eastAsia="Times New Roman" w:hAnsi="Times New Roman" w:cs="Times New Roman"/>
          <w:color w:val="000000"/>
          <w:sz w:val="24"/>
          <w:szCs w:val="24"/>
          <w:shd w:val="clear" w:color="auto" w:fill="FFFFFF"/>
          <w:lang w:eastAsia="ru-RU"/>
        </w:rPr>
        <w:t xml:space="preserve">зговые штурмы», </w:t>
      </w:r>
      <w:r w:rsidRPr="00C624BB">
        <w:rPr>
          <w:rFonts w:ascii="Times New Roman" w:eastAsia="Times New Roman" w:hAnsi="Times New Roman" w:cs="Times New Roman"/>
          <w:color w:val="000000"/>
          <w:sz w:val="24"/>
          <w:szCs w:val="24"/>
          <w:shd w:val="clear" w:color="auto" w:fill="FFFFFF"/>
          <w:lang w:eastAsia="ru-RU"/>
        </w:rPr>
        <w:t>использую логически-поисковые задания, нестандартные задачи, где каждый может проявить свои способности. Совершенствую групповые формы работы, ученики начинают проявлять самостоятельность и творчество при выполнении заданий. В учебной работе использую словари, детские энциклопедии, справочники, Интернет. </w:t>
      </w:r>
    </w:p>
    <w:p w:rsidR="004867CD" w:rsidRPr="00C624BB" w:rsidRDefault="00C624BB" w:rsidP="00283DE1">
      <w:pPr>
        <w:spacing w:after="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4867CD" w:rsidRPr="00C624BB">
        <w:rPr>
          <w:rFonts w:ascii="Times New Roman" w:eastAsia="Times New Roman" w:hAnsi="Times New Roman" w:cs="Times New Roman"/>
          <w:color w:val="000000"/>
          <w:sz w:val="24"/>
          <w:szCs w:val="24"/>
          <w:shd w:val="clear" w:color="auto" w:fill="FFFFFF"/>
          <w:lang w:eastAsia="ru-RU"/>
        </w:rPr>
        <w:t>Наиболее важным результатом работы, проводимой с одарёнными и способными детьми, считаю высокую мотивацию учебной деятельности, повышение степени самостоятельности учащихся в добывании знаний и совершенствовании умений, развитие нав</w:t>
      </w:r>
      <w:r w:rsidR="00F04116" w:rsidRPr="00C624BB">
        <w:rPr>
          <w:rFonts w:ascii="Times New Roman" w:eastAsia="Times New Roman" w:hAnsi="Times New Roman" w:cs="Times New Roman"/>
          <w:color w:val="000000"/>
          <w:sz w:val="24"/>
          <w:szCs w:val="24"/>
          <w:shd w:val="clear" w:color="auto" w:fill="FFFFFF"/>
          <w:lang w:eastAsia="ru-RU"/>
        </w:rPr>
        <w:t xml:space="preserve">ыков работы с </w:t>
      </w:r>
      <w:r w:rsidR="004867CD" w:rsidRPr="00C624BB">
        <w:rPr>
          <w:rFonts w:ascii="Times New Roman" w:eastAsia="Times New Roman" w:hAnsi="Times New Roman" w:cs="Times New Roman"/>
          <w:color w:val="000000"/>
          <w:sz w:val="24"/>
          <w:szCs w:val="24"/>
          <w:shd w:val="clear" w:color="auto" w:fill="FFFFFF"/>
          <w:lang w:eastAsia="ru-RU"/>
        </w:rPr>
        <w:t xml:space="preserve"> учебной и справочной литературой, развитие творческих способностей учащихся.  В работе с творческими детьми в связи с переходом на ФГОС помогает проектная деятельность.</w:t>
      </w:r>
    </w:p>
    <w:p w:rsidR="00F04116" w:rsidRDefault="00C624BB" w:rsidP="00283DE1">
      <w:pPr>
        <w:pStyle w:val="a3"/>
        <w:shd w:val="clear" w:color="auto" w:fill="FFFFFF"/>
        <w:spacing w:before="0" w:beforeAutospacing="0" w:after="0" w:afterAutospacing="0"/>
        <w:jc w:val="both"/>
        <w:rPr>
          <w:color w:val="2A2A32"/>
        </w:rPr>
      </w:pPr>
      <w:r>
        <w:rPr>
          <w:color w:val="2A2A32"/>
        </w:rPr>
        <w:t xml:space="preserve">         </w:t>
      </w:r>
      <w:r w:rsidR="00F04116" w:rsidRPr="00C624BB">
        <w:rPr>
          <w:color w:val="2A2A32"/>
        </w:rPr>
        <w:t>Работу по развитию детской одаренности продолжаю на занятиях «Компьютерная игротека», «Индивидуальные занятия с одаренными детьми по русскому языку и математике». В зависимости от способностей детей каждому ребенку даю индивидуальное творческое задание. Пытаюсь разбудить детскую мысль, заставить ребят думать, анализировать, сравнивать. Учу детей правильно выходить из нестандартных ситуаций и критически мыслить.</w:t>
      </w:r>
    </w:p>
    <w:p w:rsidR="00C624BB" w:rsidRPr="00C624BB" w:rsidRDefault="00C624BB" w:rsidP="00283DE1">
      <w:pPr>
        <w:pStyle w:val="a3"/>
        <w:shd w:val="clear" w:color="auto" w:fill="FFFFFF"/>
        <w:spacing w:before="0" w:beforeAutospacing="0" w:after="0" w:afterAutospacing="0"/>
        <w:jc w:val="both"/>
        <w:rPr>
          <w:color w:val="2A2A32"/>
        </w:rPr>
      </w:pPr>
    </w:p>
    <w:p w:rsidR="00F04116" w:rsidRPr="00C624BB" w:rsidRDefault="00F04116" w:rsidP="00283DE1">
      <w:pPr>
        <w:pStyle w:val="a3"/>
        <w:shd w:val="clear" w:color="auto" w:fill="FFFFFF"/>
        <w:spacing w:before="0" w:beforeAutospacing="0" w:after="0" w:afterAutospacing="0"/>
        <w:jc w:val="both"/>
        <w:rPr>
          <w:color w:val="2A2A32"/>
        </w:rPr>
      </w:pPr>
      <w:r w:rsidRPr="00C624BB">
        <w:rPr>
          <w:color w:val="2A2A32"/>
          <w:u w:val="single"/>
        </w:rPr>
        <w:t>Для раскрытия творческих способностей детей применяю актив</w:t>
      </w:r>
      <w:r w:rsidR="00C624BB">
        <w:rPr>
          <w:color w:val="2A2A32"/>
          <w:u w:val="single"/>
        </w:rPr>
        <w:t>ные формы и методы: </w:t>
      </w:r>
    </w:p>
    <w:p w:rsidR="00F04116" w:rsidRPr="00C624BB" w:rsidRDefault="00F04116" w:rsidP="00283DE1">
      <w:pPr>
        <w:pStyle w:val="a3"/>
        <w:shd w:val="clear" w:color="auto" w:fill="FFFFFF"/>
        <w:spacing w:before="0" w:beforeAutospacing="0" w:after="0" w:afterAutospacing="0"/>
        <w:rPr>
          <w:color w:val="2A2A32"/>
        </w:rPr>
      </w:pPr>
      <w:proofErr w:type="gramStart"/>
      <w:r w:rsidRPr="00C624BB">
        <w:rPr>
          <w:color w:val="2A2A32"/>
        </w:rPr>
        <w:t>• </w:t>
      </w:r>
      <w:r w:rsidRPr="00C624BB">
        <w:rPr>
          <w:iCs/>
          <w:color w:val="2A2A32"/>
        </w:rPr>
        <w:t>беседы; </w:t>
      </w:r>
      <w:r w:rsidRPr="00C624BB">
        <w:rPr>
          <w:iCs/>
          <w:color w:val="2A2A32"/>
        </w:rPr>
        <w:br/>
        <w:t>• дискуссии; </w:t>
      </w:r>
      <w:r w:rsidRPr="00C624BB">
        <w:rPr>
          <w:iCs/>
          <w:color w:val="2A2A32"/>
        </w:rPr>
        <w:br/>
        <w:t>• игры;  </w:t>
      </w:r>
      <w:r w:rsidRPr="00C624BB">
        <w:rPr>
          <w:iCs/>
          <w:color w:val="2A2A32"/>
        </w:rPr>
        <w:br/>
        <w:t>• конкурсы; </w:t>
      </w:r>
      <w:r w:rsidRPr="00C624BB">
        <w:rPr>
          <w:iCs/>
          <w:color w:val="2A2A32"/>
        </w:rPr>
        <w:br/>
        <w:t>• олимпиады; </w:t>
      </w:r>
      <w:r w:rsidRPr="00C624BB">
        <w:rPr>
          <w:iCs/>
          <w:color w:val="2A2A32"/>
        </w:rPr>
        <w:br/>
        <w:t>• наблюдения; </w:t>
      </w:r>
      <w:r w:rsidRPr="00C624BB">
        <w:rPr>
          <w:iCs/>
          <w:color w:val="2A2A32"/>
        </w:rPr>
        <w:br/>
        <w:t>• творческий труд; </w:t>
      </w:r>
      <w:r w:rsidRPr="00C624BB">
        <w:rPr>
          <w:iCs/>
          <w:color w:val="2A2A32"/>
        </w:rPr>
        <w:br/>
        <w:t>• поисковые эксперименты; </w:t>
      </w:r>
      <w:r w:rsidRPr="00C624BB">
        <w:rPr>
          <w:iCs/>
          <w:color w:val="2A2A32"/>
        </w:rPr>
        <w:br/>
        <w:t>• индивидуальные занятия; </w:t>
      </w:r>
      <w:r w:rsidRPr="00C624BB">
        <w:rPr>
          <w:iCs/>
          <w:color w:val="2A2A32"/>
        </w:rPr>
        <w:br/>
        <w:t>• художественно-эстетическая деятельность и т.д. </w:t>
      </w:r>
      <w:r w:rsidRPr="00C624BB">
        <w:rPr>
          <w:iCs/>
          <w:color w:val="2A2A32"/>
        </w:rPr>
        <w:br/>
      </w:r>
      <w:proofErr w:type="gramEnd"/>
    </w:p>
    <w:p w:rsidR="00E1065D" w:rsidRPr="00C624BB" w:rsidRDefault="00C624BB" w:rsidP="00283DE1">
      <w:pPr>
        <w:pStyle w:val="a3"/>
        <w:spacing w:before="0" w:beforeAutospacing="0" w:after="0" w:afterAutospacing="0"/>
        <w:jc w:val="both"/>
        <w:rPr>
          <w:color w:val="2A2A32"/>
        </w:rPr>
      </w:pPr>
      <w:r>
        <w:rPr>
          <w:color w:val="2A2A32"/>
        </w:rPr>
        <w:t xml:space="preserve">        </w:t>
      </w:r>
      <w:r w:rsidR="0056424D" w:rsidRPr="00C624BB">
        <w:rPr>
          <w:color w:val="2A2A32"/>
        </w:rPr>
        <w:t>Легко тогда, когда не представляешь всей серьезности проблемы, и труднее тогда, и вместе с тем интереснее, когда к данной проблеме относишься с полной ответственностью и сознанием важности порученной м</w:t>
      </w:r>
      <w:r>
        <w:rPr>
          <w:color w:val="2A2A32"/>
        </w:rPr>
        <w:t xml:space="preserve">иссии. Срабатывает правило: “не </w:t>
      </w:r>
      <w:r w:rsidR="0056424D" w:rsidRPr="00C624BB">
        <w:rPr>
          <w:color w:val="2A2A32"/>
        </w:rPr>
        <w:t>навреди”. </w:t>
      </w:r>
      <w:r>
        <w:rPr>
          <w:color w:val="2A2A32"/>
        </w:rPr>
        <w:t xml:space="preserve"> </w:t>
      </w:r>
      <w:r w:rsidR="0056424D" w:rsidRPr="00C624BB">
        <w:rPr>
          <w:color w:val="2A2A32"/>
        </w:rPr>
        <w:t>Размышляя над формами, методами обучения и воспитания, опираясь на собственный педагогический опыт, пришла к убеждению, что результат будет лишь там, где на первом месте стоит личность каждого из моих учеников.</w:t>
      </w:r>
    </w:p>
    <w:p w:rsidR="0035523D" w:rsidRPr="00C624BB" w:rsidRDefault="00C624BB" w:rsidP="00283DE1">
      <w:pPr>
        <w:pStyle w:val="a3"/>
        <w:spacing w:before="0" w:beforeAutospacing="0" w:after="0" w:afterAutospacing="0"/>
        <w:jc w:val="both"/>
        <w:rPr>
          <w:color w:val="2A2A32"/>
        </w:rPr>
      </w:pPr>
      <w:r>
        <w:rPr>
          <w:color w:val="2A2A32"/>
        </w:rPr>
        <w:t xml:space="preserve">         </w:t>
      </w:r>
      <w:r w:rsidR="00E1065D" w:rsidRPr="00C624BB">
        <w:rPr>
          <w:color w:val="2A2A32"/>
        </w:rPr>
        <w:t>Я</w:t>
      </w:r>
      <w:r w:rsidR="0035523D" w:rsidRPr="00C624BB">
        <w:rPr>
          <w:color w:val="2A2A32"/>
        </w:rPr>
        <w:t xml:space="preserve"> не просто работаю над созданием благожелательной творческой атмосферы</w:t>
      </w:r>
      <w:r w:rsidR="00E1065D" w:rsidRPr="00C624BB">
        <w:rPr>
          <w:color w:val="2A2A32"/>
        </w:rPr>
        <w:t xml:space="preserve"> на уроках</w:t>
      </w:r>
      <w:r w:rsidR="0035523D" w:rsidRPr="00C624BB">
        <w:rPr>
          <w:color w:val="2A2A32"/>
        </w:rPr>
        <w:t xml:space="preserve">, а постоянно обращаюсь к субъективному опыту школьников, то есть к опыту их собственной жизнедеятельности. В процессе взаимодействия на уроке происходит не только одностороннее воздействие учителя на ученика, но и обратный процесс. Ученик </w:t>
      </w:r>
      <w:r w:rsidR="0035523D" w:rsidRPr="00C624BB">
        <w:rPr>
          <w:color w:val="2A2A32"/>
        </w:rPr>
        <w:lastRenderedPageBreak/>
        <w:t>как носитель субъектного, личностно значимого для него опыта должен иметь возможность максимально использовать его, а не просто безоговорочно принимать (усваивать) все, что сообщает учитель. Урок – это та учебная ситуация, та «сценическая» площадка, где не только излагаются знания, но и раскрываются, формируются и реализуются личностные особенности учащихся. На уроках математики я веду целенаправленную и систематическую работу по формированию у детей приемов умственной деятельности в процессе усвоения математического содержания. Такая направленность позволяет включить интеллектуальную деятельность младшего школьника в различные соотношения с другими сторонами его личности, прежде всего с мотивацией и интересами. </w:t>
      </w:r>
      <w:r w:rsidR="0035523D" w:rsidRPr="00C624BB">
        <w:rPr>
          <w:color w:val="2A2A32"/>
        </w:rPr>
        <w:br/>
      </w:r>
      <w:r>
        <w:rPr>
          <w:color w:val="2A2A32"/>
        </w:rPr>
        <w:t xml:space="preserve">         </w:t>
      </w:r>
      <w:r w:rsidR="0035523D" w:rsidRPr="00C624BB">
        <w:rPr>
          <w:color w:val="2A2A32"/>
        </w:rPr>
        <w:t>Подбор дидактического материала к личностно-ориентированному уроку необходимо осуществлять, опираясь на знание индивидуальных предпочтений каждого ученика в работе с этим материалом.</w:t>
      </w:r>
    </w:p>
    <w:p w:rsidR="00E1065D" w:rsidRPr="00C624BB" w:rsidRDefault="00C624BB" w:rsidP="00C624BB">
      <w:pPr>
        <w:pStyle w:val="a3"/>
        <w:spacing w:before="0" w:beforeAutospacing="0" w:after="0" w:afterAutospacing="0"/>
        <w:rPr>
          <w:color w:val="2A2A32"/>
        </w:rPr>
      </w:pPr>
      <w:r>
        <w:rPr>
          <w:color w:val="2A2A32"/>
        </w:rPr>
        <w:t xml:space="preserve">         </w:t>
      </w:r>
      <w:r w:rsidR="0035523D" w:rsidRPr="00C624BB">
        <w:rPr>
          <w:color w:val="2A2A32"/>
        </w:rPr>
        <w:t>На различных уроках я использую дифференцированные задания трех разных уровней сложности. Причем, предлагаю учащимся самим выбрать соответствующий уровень, создавая тем самым положительный настрой на работу, её успешное выполнение. Работа по таким дифференцированным заданиям позволяет учитывать особенности восприятия, осмысления и запоминания учебного материала учащихся разных психофизиологических групп и способствует лучшему усвоению программы, развитию детей, формированию умения анализировать, сравнивать, делать выводы – умению учиться. </w:t>
      </w:r>
      <w:r w:rsidR="0035523D" w:rsidRPr="00C624BB">
        <w:rPr>
          <w:color w:val="2A2A32"/>
        </w:rPr>
        <w:br/>
      </w:r>
      <w:r>
        <w:rPr>
          <w:color w:val="2A2A32"/>
        </w:rPr>
        <w:t xml:space="preserve">       </w:t>
      </w:r>
      <w:r w:rsidR="0035523D" w:rsidRPr="00C624BB">
        <w:rPr>
          <w:color w:val="2A2A32"/>
        </w:rPr>
        <w:t>Развитию творческой индивидуальности учащихся способствуют уроки </w:t>
      </w:r>
      <w:r w:rsidR="0035523D" w:rsidRPr="00C624BB">
        <w:rPr>
          <w:color w:val="2A2A32"/>
        </w:rPr>
        <w:br/>
        <w:t>технологии, которые проходят в атмосфере свободного общения. Дети увлеченно работают над созданием поделок, применяют свои творческие способности на практике, помогают товарищам справиться с трудностями. В процессе такой работы учащиеся приобретают знания о гармоничном устройстве мира и о месте в нем человека, проникаются уважением к культурным традициям и людям.</w:t>
      </w:r>
      <w:r>
        <w:rPr>
          <w:color w:val="2A2A32"/>
        </w:rPr>
        <w:t xml:space="preserve"> </w:t>
      </w:r>
      <w:r w:rsidR="0035523D" w:rsidRPr="00C624BB">
        <w:rPr>
          <w:color w:val="2A2A32"/>
        </w:rPr>
        <w:t>Следует подчеркнуть, что работа с индивидуальностью каждого ученика ставит учителя в новую позицию – быть одновременно и учителем, и психологом, умеющим осуществлять комплексное педагог</w:t>
      </w:r>
      <w:r>
        <w:rPr>
          <w:color w:val="2A2A32"/>
        </w:rPr>
        <w:t>ическое </w:t>
      </w:r>
      <w:r w:rsidR="0035523D" w:rsidRPr="00C624BB">
        <w:rPr>
          <w:color w:val="2A2A32"/>
        </w:rPr>
        <w:t>наблюдение за каждым учеником в процессе его индивидуального возрастного развития и личностного становления. </w:t>
      </w:r>
      <w:r w:rsidR="0035523D" w:rsidRPr="00C624BB">
        <w:rPr>
          <w:color w:val="2A2A32"/>
        </w:rPr>
        <w:br/>
      </w:r>
      <w:r>
        <w:rPr>
          <w:color w:val="2A2A32"/>
        </w:rPr>
        <w:t xml:space="preserve">      </w:t>
      </w:r>
      <w:r w:rsidR="0035523D" w:rsidRPr="00C624BB">
        <w:rPr>
          <w:color w:val="2A2A32"/>
        </w:rPr>
        <w:t>Результатом моей работы является повышение уровня самооценки и самоконтроля учащихся их творческие успехи, стабильные показатели качества знаний.</w:t>
      </w:r>
    </w:p>
    <w:p w:rsidR="002A604C" w:rsidRPr="00283DE1" w:rsidRDefault="00C624BB" w:rsidP="00283DE1">
      <w:pPr>
        <w:pStyle w:val="a3"/>
        <w:spacing w:before="0" w:beforeAutospacing="0" w:after="210" w:afterAutospacing="0"/>
        <w:rPr>
          <w:color w:val="2A2A32"/>
        </w:rPr>
      </w:pPr>
      <w:r>
        <w:rPr>
          <w:bCs/>
          <w:color w:val="000000"/>
          <w:bdr w:val="none" w:sz="0" w:space="0" w:color="auto" w:frame="1"/>
          <w:shd w:val="clear" w:color="auto" w:fill="FFFFFF"/>
        </w:rPr>
        <w:t xml:space="preserve">      </w:t>
      </w:r>
      <w:r w:rsidR="002A604C" w:rsidRPr="00C624BB">
        <w:rPr>
          <w:bCs/>
          <w:color w:val="000000"/>
          <w:bdr w:val="none" w:sz="0" w:space="0" w:color="auto" w:frame="1"/>
          <w:shd w:val="clear" w:color="auto" w:fill="FFFFFF"/>
        </w:rPr>
        <w:t>В заключении</w:t>
      </w:r>
      <w:r w:rsidR="002A604C" w:rsidRPr="00C624BB">
        <w:rPr>
          <w:color w:val="000000"/>
          <w:shd w:val="clear" w:color="auto" w:fill="FFFFFF"/>
        </w:rPr>
        <w:t> необходимо напомнить, что работа педагога с одаренными детьми - это сложный и никогда не прекращающийся процесс. Он тр</w:t>
      </w:r>
      <w:r w:rsidR="00E1065D" w:rsidRPr="00C624BB">
        <w:rPr>
          <w:color w:val="000000"/>
          <w:shd w:val="clear" w:color="auto" w:fill="FFFFFF"/>
        </w:rPr>
        <w:t xml:space="preserve">ебует от учителя </w:t>
      </w:r>
      <w:r w:rsidR="002A604C" w:rsidRPr="00C624BB">
        <w:rPr>
          <w:color w:val="000000"/>
          <w:shd w:val="clear" w:color="auto" w:fill="FFFFFF"/>
        </w:rPr>
        <w:t xml:space="preserve"> личностного роста, хороших, постоянно обновляемых знаний в области психологии одаренных и их обучения, а также тесно</w:t>
      </w:r>
      <w:r w:rsidR="00096E7C" w:rsidRPr="00C624BB">
        <w:rPr>
          <w:color w:val="000000"/>
          <w:shd w:val="clear" w:color="auto" w:fill="FFFFFF"/>
        </w:rPr>
        <w:t xml:space="preserve">го сотрудничества с </w:t>
      </w:r>
      <w:r w:rsidR="002A604C" w:rsidRPr="00C624BB">
        <w:rPr>
          <w:color w:val="000000"/>
          <w:shd w:val="clear" w:color="auto" w:fill="FFFFFF"/>
        </w:rPr>
        <w:t xml:space="preserve"> другими учителями, администрацией и обязательно с родителями одаренных. Он требует постоянного роста мастерства, педагогической гибкости, умения отказаться от того, что еще сегодня казал</w:t>
      </w:r>
      <w:bookmarkStart w:id="0" w:name="_GoBack"/>
      <w:bookmarkEnd w:id="0"/>
      <w:r w:rsidR="002A604C" w:rsidRPr="00C624BB">
        <w:rPr>
          <w:color w:val="000000"/>
          <w:shd w:val="clear" w:color="auto" w:fill="FFFFFF"/>
        </w:rPr>
        <w:t xml:space="preserve">ось творческой находкой и сильной стороной. Только </w:t>
      </w:r>
      <w:proofErr w:type="gramStart"/>
      <w:r w:rsidR="002A604C" w:rsidRPr="00C624BB">
        <w:rPr>
          <w:color w:val="000000"/>
          <w:shd w:val="clear" w:color="auto" w:fill="FFFFFF"/>
        </w:rPr>
        <w:t>высоко одаренные</w:t>
      </w:r>
      <w:proofErr w:type="gramEnd"/>
      <w:r w:rsidR="002A604C" w:rsidRPr="00C624BB">
        <w:rPr>
          <w:color w:val="000000"/>
          <w:shd w:val="clear" w:color="auto" w:fill="FFFFFF"/>
        </w:rPr>
        <w:t xml:space="preserve"> люди способны внести наибольший вклад в развитие общества, и не развивать таланты является непозволительной ошибкой для развития любого государства.</w:t>
      </w:r>
      <w:r w:rsidR="002A604C" w:rsidRPr="00C624BB">
        <w:rPr>
          <w:color w:val="000000"/>
        </w:rPr>
        <w:br/>
      </w:r>
      <w:r>
        <w:rPr>
          <w:color w:val="000000"/>
          <w:shd w:val="clear" w:color="auto" w:fill="FFFFFF"/>
        </w:rPr>
        <w:t xml:space="preserve">         </w:t>
      </w:r>
      <w:r w:rsidR="002A604C" w:rsidRPr="00C624BB">
        <w:rPr>
          <w:color w:val="000000"/>
          <w:shd w:val="clear" w:color="auto" w:fill="FFFFFF"/>
        </w:rPr>
        <w:t>Таким образом, поддержать и развить индивидуальность ребенка, не растерять, не затормозить рост его способностей — это особо важная задача обучения одаренных детей.</w:t>
      </w:r>
    </w:p>
    <w:p w:rsidR="002A604C" w:rsidRPr="00C624BB" w:rsidRDefault="002A604C" w:rsidP="00283DE1">
      <w:pPr>
        <w:shd w:val="clear" w:color="auto" w:fill="FFFFFF"/>
        <w:spacing w:after="0" w:line="240" w:lineRule="auto"/>
        <w:rPr>
          <w:rFonts w:ascii="Times New Roman" w:eastAsia="Times New Roman" w:hAnsi="Times New Roman" w:cs="Times New Roman"/>
          <w:b/>
          <w:color w:val="333333"/>
          <w:sz w:val="24"/>
          <w:szCs w:val="24"/>
          <w:lang w:eastAsia="ru-RU"/>
        </w:rPr>
      </w:pPr>
      <w:r w:rsidRPr="00C624BB">
        <w:rPr>
          <w:rFonts w:ascii="Times New Roman" w:eastAsia="Times New Roman" w:hAnsi="Times New Roman" w:cs="Times New Roman"/>
          <w:b/>
          <w:color w:val="333333"/>
          <w:sz w:val="24"/>
          <w:szCs w:val="24"/>
          <w:lang w:eastAsia="ru-RU"/>
        </w:rPr>
        <w:t>Список литературы</w:t>
      </w:r>
      <w:r w:rsidR="00C624BB">
        <w:rPr>
          <w:rFonts w:ascii="Times New Roman" w:eastAsia="Times New Roman" w:hAnsi="Times New Roman" w:cs="Times New Roman"/>
          <w:b/>
          <w:color w:val="333333"/>
          <w:sz w:val="24"/>
          <w:szCs w:val="24"/>
          <w:lang w:eastAsia="ru-RU"/>
        </w:rPr>
        <w:t>:</w:t>
      </w:r>
    </w:p>
    <w:p w:rsidR="002A604C" w:rsidRPr="00C624BB" w:rsidRDefault="002A604C" w:rsidP="00283DE1">
      <w:pPr>
        <w:shd w:val="clear" w:color="auto" w:fill="FFFFFF"/>
        <w:spacing w:after="0" w:line="240" w:lineRule="auto"/>
        <w:rPr>
          <w:rFonts w:ascii="Times New Roman" w:eastAsia="Times New Roman" w:hAnsi="Times New Roman" w:cs="Times New Roman"/>
          <w:color w:val="333333"/>
          <w:sz w:val="24"/>
          <w:szCs w:val="24"/>
          <w:lang w:eastAsia="ru-RU"/>
        </w:rPr>
      </w:pPr>
      <w:r w:rsidRPr="00C624BB">
        <w:rPr>
          <w:rFonts w:ascii="Times New Roman" w:eastAsia="Times New Roman" w:hAnsi="Times New Roman" w:cs="Times New Roman"/>
          <w:color w:val="333333"/>
          <w:sz w:val="24"/>
          <w:szCs w:val="24"/>
          <w:lang w:eastAsia="ru-RU"/>
        </w:rPr>
        <w:t xml:space="preserve">1.“Одаренные дети ” – пер. с англ./ </w:t>
      </w:r>
      <w:proofErr w:type="gramStart"/>
      <w:r w:rsidRPr="00C624BB">
        <w:rPr>
          <w:rFonts w:ascii="Times New Roman" w:eastAsia="Times New Roman" w:hAnsi="Times New Roman" w:cs="Times New Roman"/>
          <w:color w:val="333333"/>
          <w:sz w:val="24"/>
          <w:szCs w:val="24"/>
          <w:lang w:eastAsia="ru-RU"/>
        </w:rPr>
        <w:t>Общ</w:t>
      </w:r>
      <w:proofErr w:type="gramEnd"/>
      <w:r w:rsidRPr="00C624BB">
        <w:rPr>
          <w:rFonts w:ascii="Times New Roman" w:eastAsia="Times New Roman" w:hAnsi="Times New Roman" w:cs="Times New Roman"/>
          <w:color w:val="333333"/>
          <w:sz w:val="24"/>
          <w:szCs w:val="24"/>
          <w:lang w:eastAsia="ru-RU"/>
        </w:rPr>
        <w:t xml:space="preserve">. Ред. Г.Д. </w:t>
      </w:r>
      <w:proofErr w:type="spellStart"/>
      <w:r w:rsidRPr="00C624BB">
        <w:rPr>
          <w:rFonts w:ascii="Times New Roman" w:eastAsia="Times New Roman" w:hAnsi="Times New Roman" w:cs="Times New Roman"/>
          <w:color w:val="333333"/>
          <w:sz w:val="24"/>
          <w:szCs w:val="24"/>
          <w:lang w:eastAsia="ru-RU"/>
        </w:rPr>
        <w:t>Бурменской</w:t>
      </w:r>
      <w:proofErr w:type="spellEnd"/>
      <w:r w:rsidRPr="00C624BB">
        <w:rPr>
          <w:rFonts w:ascii="Times New Roman" w:eastAsia="Times New Roman" w:hAnsi="Times New Roman" w:cs="Times New Roman"/>
          <w:color w:val="333333"/>
          <w:sz w:val="24"/>
          <w:szCs w:val="24"/>
          <w:lang w:eastAsia="ru-RU"/>
        </w:rPr>
        <w:t xml:space="preserve"> и В.М. Слуцкого – М., Прогресс, 1991.</w:t>
      </w:r>
    </w:p>
    <w:p w:rsidR="002A604C" w:rsidRPr="00C624BB" w:rsidRDefault="002A604C" w:rsidP="00283DE1">
      <w:pPr>
        <w:spacing w:after="0" w:line="240" w:lineRule="auto"/>
        <w:rPr>
          <w:rFonts w:ascii="Times New Roman" w:eastAsia="Times New Roman" w:hAnsi="Times New Roman" w:cs="Times New Roman"/>
          <w:color w:val="000000"/>
          <w:sz w:val="24"/>
          <w:szCs w:val="24"/>
          <w:shd w:val="clear" w:color="auto" w:fill="FFFFFF"/>
          <w:lang w:eastAsia="ru-RU"/>
        </w:rPr>
      </w:pPr>
      <w:r w:rsidRPr="00C624BB">
        <w:rPr>
          <w:rFonts w:ascii="Times New Roman" w:eastAsia="Times New Roman" w:hAnsi="Times New Roman" w:cs="Times New Roman"/>
          <w:color w:val="000000"/>
          <w:sz w:val="24"/>
          <w:szCs w:val="24"/>
          <w:shd w:val="clear" w:color="auto" w:fill="FFFFFF"/>
          <w:lang w:eastAsia="ru-RU"/>
        </w:rPr>
        <w:t xml:space="preserve">2. Бывают выдающиеся дети... Н. </w:t>
      </w:r>
      <w:proofErr w:type="spellStart"/>
      <w:r w:rsidRPr="00C624BB">
        <w:rPr>
          <w:rFonts w:ascii="Times New Roman" w:eastAsia="Times New Roman" w:hAnsi="Times New Roman" w:cs="Times New Roman"/>
          <w:color w:val="000000"/>
          <w:sz w:val="24"/>
          <w:szCs w:val="24"/>
          <w:shd w:val="clear" w:color="auto" w:fill="FFFFFF"/>
          <w:lang w:eastAsia="ru-RU"/>
        </w:rPr>
        <w:t>Лейтес</w:t>
      </w:r>
      <w:proofErr w:type="spellEnd"/>
      <w:r w:rsidRPr="00C624BB">
        <w:rPr>
          <w:rFonts w:ascii="Times New Roman" w:eastAsia="Times New Roman" w:hAnsi="Times New Roman" w:cs="Times New Roman"/>
          <w:color w:val="000000"/>
          <w:sz w:val="24"/>
          <w:szCs w:val="24"/>
          <w:shd w:val="clear" w:color="auto" w:fill="FFFFFF"/>
          <w:lang w:eastAsia="ru-RU"/>
        </w:rPr>
        <w:t>. Семья и школа, №3 1990</w:t>
      </w:r>
      <w:r w:rsidR="00C624BB">
        <w:rPr>
          <w:rFonts w:ascii="Times New Roman" w:eastAsia="Times New Roman" w:hAnsi="Times New Roman" w:cs="Times New Roman"/>
          <w:color w:val="000000"/>
          <w:sz w:val="24"/>
          <w:szCs w:val="24"/>
          <w:shd w:val="clear" w:color="auto" w:fill="FFFFFF"/>
          <w:lang w:eastAsia="ru-RU"/>
        </w:rPr>
        <w:t xml:space="preserve"> </w:t>
      </w:r>
      <w:r w:rsidRPr="00C624BB">
        <w:rPr>
          <w:rFonts w:ascii="Times New Roman" w:eastAsia="Times New Roman" w:hAnsi="Times New Roman" w:cs="Times New Roman"/>
          <w:color w:val="000000"/>
          <w:sz w:val="24"/>
          <w:szCs w:val="24"/>
          <w:shd w:val="clear" w:color="auto" w:fill="FFFFFF"/>
          <w:lang w:eastAsia="ru-RU"/>
        </w:rPr>
        <w:t xml:space="preserve">г. </w:t>
      </w:r>
      <w:r w:rsidRPr="00C624BB">
        <w:rPr>
          <w:rFonts w:ascii="Times New Roman" w:eastAsia="Times New Roman" w:hAnsi="Times New Roman" w:cs="Times New Roman"/>
          <w:color w:val="000000"/>
          <w:sz w:val="24"/>
          <w:szCs w:val="24"/>
          <w:lang w:eastAsia="ru-RU"/>
        </w:rPr>
        <w:br/>
      </w:r>
      <w:r w:rsidRPr="00C624BB">
        <w:rPr>
          <w:rFonts w:ascii="Times New Roman" w:eastAsia="Times New Roman" w:hAnsi="Times New Roman" w:cs="Times New Roman"/>
          <w:color w:val="000000"/>
          <w:sz w:val="24"/>
          <w:szCs w:val="24"/>
          <w:shd w:val="clear" w:color="auto" w:fill="FFFFFF"/>
          <w:lang w:eastAsia="ru-RU"/>
        </w:rPr>
        <w:t xml:space="preserve">3. Возрастная одаренность. Н. </w:t>
      </w:r>
      <w:proofErr w:type="spellStart"/>
      <w:r w:rsidRPr="00C624BB">
        <w:rPr>
          <w:rFonts w:ascii="Times New Roman" w:eastAsia="Times New Roman" w:hAnsi="Times New Roman" w:cs="Times New Roman"/>
          <w:color w:val="000000"/>
          <w:sz w:val="24"/>
          <w:szCs w:val="24"/>
          <w:shd w:val="clear" w:color="auto" w:fill="FFFFFF"/>
          <w:lang w:eastAsia="ru-RU"/>
        </w:rPr>
        <w:t>Лейтес</w:t>
      </w:r>
      <w:proofErr w:type="spellEnd"/>
      <w:r w:rsidRPr="00C624BB">
        <w:rPr>
          <w:rFonts w:ascii="Times New Roman" w:eastAsia="Times New Roman" w:hAnsi="Times New Roman" w:cs="Times New Roman"/>
          <w:color w:val="000000"/>
          <w:sz w:val="24"/>
          <w:szCs w:val="24"/>
          <w:shd w:val="clear" w:color="auto" w:fill="FFFFFF"/>
          <w:lang w:eastAsia="ru-RU"/>
        </w:rPr>
        <w:t>. Семья и школа, №9 1990</w:t>
      </w:r>
      <w:r w:rsidR="00C624BB">
        <w:rPr>
          <w:rFonts w:ascii="Times New Roman" w:eastAsia="Times New Roman" w:hAnsi="Times New Roman" w:cs="Times New Roman"/>
          <w:color w:val="000000"/>
          <w:sz w:val="24"/>
          <w:szCs w:val="24"/>
          <w:shd w:val="clear" w:color="auto" w:fill="FFFFFF"/>
          <w:lang w:eastAsia="ru-RU"/>
        </w:rPr>
        <w:t xml:space="preserve"> </w:t>
      </w:r>
      <w:r w:rsidRPr="00C624BB">
        <w:rPr>
          <w:rFonts w:ascii="Times New Roman" w:eastAsia="Times New Roman" w:hAnsi="Times New Roman" w:cs="Times New Roman"/>
          <w:color w:val="000000"/>
          <w:sz w:val="24"/>
          <w:szCs w:val="24"/>
          <w:shd w:val="clear" w:color="auto" w:fill="FFFFFF"/>
          <w:lang w:eastAsia="ru-RU"/>
        </w:rPr>
        <w:t xml:space="preserve">г. </w:t>
      </w:r>
    </w:p>
    <w:p w:rsidR="002A604C" w:rsidRPr="00C624BB" w:rsidRDefault="002A604C" w:rsidP="00283DE1">
      <w:pPr>
        <w:spacing w:before="240" w:line="240" w:lineRule="auto"/>
        <w:rPr>
          <w:rFonts w:ascii="Times New Roman" w:eastAsia="Times New Roman" w:hAnsi="Times New Roman" w:cs="Times New Roman"/>
          <w:color w:val="000000"/>
          <w:sz w:val="24"/>
          <w:szCs w:val="24"/>
          <w:shd w:val="clear" w:color="auto" w:fill="FFFFFF"/>
          <w:lang w:eastAsia="ru-RU"/>
        </w:rPr>
      </w:pPr>
      <w:r w:rsidRPr="00C624BB">
        <w:rPr>
          <w:rFonts w:ascii="Times New Roman" w:eastAsia="Times New Roman" w:hAnsi="Times New Roman" w:cs="Times New Roman"/>
          <w:color w:val="000000"/>
          <w:sz w:val="24"/>
          <w:szCs w:val="24"/>
          <w:shd w:val="clear" w:color="auto" w:fill="FFFFFF"/>
          <w:lang w:eastAsia="ru-RU"/>
        </w:rPr>
        <w:t xml:space="preserve">4. Легко ли быть одаренным? Н. </w:t>
      </w:r>
      <w:proofErr w:type="spellStart"/>
      <w:r w:rsidRPr="00C624BB">
        <w:rPr>
          <w:rFonts w:ascii="Times New Roman" w:eastAsia="Times New Roman" w:hAnsi="Times New Roman" w:cs="Times New Roman"/>
          <w:color w:val="000000"/>
          <w:sz w:val="24"/>
          <w:szCs w:val="24"/>
          <w:shd w:val="clear" w:color="auto" w:fill="FFFFFF"/>
          <w:lang w:eastAsia="ru-RU"/>
        </w:rPr>
        <w:t>Лейтес</w:t>
      </w:r>
      <w:proofErr w:type="spellEnd"/>
      <w:r w:rsidRPr="00C624BB">
        <w:rPr>
          <w:rFonts w:ascii="Times New Roman" w:eastAsia="Times New Roman" w:hAnsi="Times New Roman" w:cs="Times New Roman"/>
          <w:color w:val="000000"/>
          <w:sz w:val="24"/>
          <w:szCs w:val="24"/>
          <w:shd w:val="clear" w:color="auto" w:fill="FFFFFF"/>
          <w:lang w:eastAsia="ru-RU"/>
        </w:rPr>
        <w:t>. Семья и школа, №6 1990</w:t>
      </w:r>
      <w:r w:rsidR="00C624BB">
        <w:rPr>
          <w:rFonts w:ascii="Times New Roman" w:eastAsia="Times New Roman" w:hAnsi="Times New Roman" w:cs="Times New Roman"/>
          <w:color w:val="000000"/>
          <w:sz w:val="24"/>
          <w:szCs w:val="24"/>
          <w:shd w:val="clear" w:color="auto" w:fill="FFFFFF"/>
          <w:lang w:eastAsia="ru-RU"/>
        </w:rPr>
        <w:t xml:space="preserve"> </w:t>
      </w:r>
      <w:r w:rsidRPr="00C624BB">
        <w:rPr>
          <w:rFonts w:ascii="Times New Roman" w:eastAsia="Times New Roman" w:hAnsi="Times New Roman" w:cs="Times New Roman"/>
          <w:color w:val="000000"/>
          <w:sz w:val="24"/>
          <w:szCs w:val="24"/>
          <w:shd w:val="clear" w:color="auto" w:fill="FFFFFF"/>
          <w:lang w:eastAsia="ru-RU"/>
        </w:rPr>
        <w:t xml:space="preserve">г. </w:t>
      </w:r>
    </w:p>
    <w:sectPr w:rsidR="002A604C" w:rsidRPr="00C624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C4073"/>
    <w:multiLevelType w:val="multilevel"/>
    <w:tmpl w:val="731A2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FD2"/>
    <w:rsid w:val="00052FD2"/>
    <w:rsid w:val="00096E7C"/>
    <w:rsid w:val="00174C27"/>
    <w:rsid w:val="002348BA"/>
    <w:rsid w:val="00283DE1"/>
    <w:rsid w:val="002A604C"/>
    <w:rsid w:val="0035523D"/>
    <w:rsid w:val="003C3B27"/>
    <w:rsid w:val="004867CD"/>
    <w:rsid w:val="0056424D"/>
    <w:rsid w:val="00664F11"/>
    <w:rsid w:val="00C624BB"/>
    <w:rsid w:val="00C84FAC"/>
    <w:rsid w:val="00E1065D"/>
    <w:rsid w:val="00E22C50"/>
    <w:rsid w:val="00F04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41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41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1446</Words>
  <Characters>8247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Chip</cp:lastModifiedBy>
  <cp:revision>3</cp:revision>
  <dcterms:created xsi:type="dcterms:W3CDTF">2018-02-27T11:45:00Z</dcterms:created>
  <dcterms:modified xsi:type="dcterms:W3CDTF">2018-03-05T13:19:00Z</dcterms:modified>
</cp:coreProperties>
</file>